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04B17" w:rsidRDefault="00204B17" w:rsidP="00204B17">
      <w:pPr>
        <w:jc w:val="center"/>
        <w:rPr>
          <w:rFonts w:ascii="Arial" w:hAnsi="Arial" w:cs="Arial"/>
        </w:rPr>
      </w:pPr>
      <w:proofErr w:type="spellStart"/>
      <w:proofErr w:type="gramStart"/>
      <w:r w:rsidRPr="00204B17">
        <w:rPr>
          <w:rFonts w:ascii="Arial" w:hAnsi="Arial" w:cs="Arial"/>
          <w:b/>
          <w:bCs/>
          <w:iCs/>
          <w:sz w:val="32"/>
          <w:szCs w:val="32"/>
        </w:rPr>
        <w:t>Keilriemenspray</w:t>
      </w:r>
      <w:proofErr w:type="spellEnd"/>
      <w:r w:rsidRPr="00204B17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204B17">
        <w:rPr>
          <w:rFonts w:ascii="Arial" w:hAnsi="Arial" w:cs="Arial"/>
          <w:b/>
          <w:bCs/>
          <w:iCs/>
          <w:sz w:val="32"/>
          <w:szCs w:val="32"/>
        </w:rPr>
        <w:t>curatatoare</w:t>
      </w:r>
      <w:proofErr w:type="spellEnd"/>
      <w:r w:rsidRPr="00204B1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204B17">
        <w:rPr>
          <w:rFonts w:ascii="Arial" w:hAnsi="Arial" w:cs="Arial"/>
          <w:b/>
          <w:bCs/>
          <w:iCs/>
          <w:sz w:val="32"/>
          <w:szCs w:val="32"/>
        </w:rPr>
        <w:t>curele</w:t>
      </w:r>
      <w:proofErr w:type="spellEnd"/>
      <w:r w:rsidRPr="00204B17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204B17" w:rsidRDefault="00204B17"/>
    <w:p w:rsidR="00204B17" w:rsidRDefault="00204B17" w:rsidP="00204B17">
      <w:pPr>
        <w:jc w:val="center"/>
      </w:pPr>
      <w:r>
        <w:rPr>
          <w:noProof/>
        </w:rPr>
        <w:drawing>
          <wp:inline distT="0" distB="0" distL="0" distR="0">
            <wp:extent cx="485775" cy="1819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17" w:rsidRDefault="00204B17" w:rsidP="00204B17">
      <w:pPr>
        <w:jc w:val="center"/>
      </w:pPr>
    </w:p>
    <w:p w:rsidR="00204B17" w:rsidRPr="00204B17" w:rsidRDefault="00204B17" w:rsidP="00204B1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04B17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204B1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04B17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204B1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04B17" w:rsidRPr="00204B17" w:rsidRDefault="00A946AE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04B17">
        <w:rPr>
          <w:rFonts w:ascii="Arial" w:hAnsi="Arial" w:cs="Arial"/>
          <w:sz w:val="24"/>
          <w:szCs w:val="24"/>
        </w:rPr>
        <w:t>C</w:t>
      </w:r>
      <w:r w:rsidR="00204B17" w:rsidRPr="00204B17">
        <w:rPr>
          <w:rFonts w:ascii="Arial" w:hAnsi="Arial" w:cs="Arial"/>
          <w:sz w:val="24"/>
          <w:szCs w:val="24"/>
        </w:rPr>
        <w:t>reşterea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performanţei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>
        <w:rPr>
          <w:rFonts w:ascii="Arial" w:hAnsi="Arial" w:cs="Arial"/>
          <w:sz w:val="24"/>
          <w:szCs w:val="24"/>
        </w:rPr>
        <w:t>si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>
        <w:rPr>
          <w:rFonts w:ascii="Arial" w:hAnsi="Arial" w:cs="Arial"/>
          <w:sz w:val="24"/>
          <w:szCs w:val="24"/>
        </w:rPr>
        <w:t>durata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04B17">
        <w:rPr>
          <w:rFonts w:ascii="Arial" w:hAnsi="Arial" w:cs="Arial"/>
          <w:sz w:val="24"/>
          <w:szCs w:val="24"/>
        </w:rPr>
        <w:t>viata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până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la 50%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mai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mult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</w:t>
      </w:r>
      <w:r w:rsidR="00204B17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204B17">
        <w:rPr>
          <w:rFonts w:ascii="Arial" w:hAnsi="Arial" w:cs="Arial"/>
          <w:sz w:val="24"/>
          <w:szCs w:val="24"/>
        </w:rPr>
        <w:t>curelele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>
        <w:rPr>
          <w:rFonts w:ascii="Arial" w:hAnsi="Arial" w:cs="Arial"/>
          <w:sz w:val="24"/>
          <w:szCs w:val="24"/>
        </w:rPr>
        <w:t>tensionate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04B17">
        <w:rPr>
          <w:rFonts w:ascii="Arial" w:hAnsi="Arial" w:cs="Arial"/>
          <w:sz w:val="24"/>
          <w:szCs w:val="24"/>
        </w:rPr>
        <w:t>susceptibil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04B17">
        <w:rPr>
          <w:rFonts w:ascii="Arial" w:hAnsi="Arial" w:cs="Arial"/>
          <w:sz w:val="24"/>
          <w:szCs w:val="24"/>
        </w:rPr>
        <w:t>puternic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faţă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alunecare</w:t>
      </w:r>
      <w:r w:rsidR="00204B17">
        <w:rPr>
          <w:rFonts w:ascii="Arial" w:hAnsi="Arial" w:cs="Arial"/>
          <w:sz w:val="24"/>
          <w:szCs w:val="24"/>
        </w:rPr>
        <w:t>a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>
        <w:rPr>
          <w:rFonts w:ascii="Arial" w:hAnsi="Arial" w:cs="Arial"/>
          <w:sz w:val="24"/>
          <w:szCs w:val="24"/>
        </w:rPr>
        <w:t>curelelor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B17">
        <w:rPr>
          <w:rFonts w:ascii="Arial" w:hAnsi="Arial" w:cs="Arial"/>
          <w:sz w:val="24"/>
          <w:szCs w:val="24"/>
        </w:rPr>
        <w:t>şi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04B17">
        <w:rPr>
          <w:rFonts w:ascii="Arial" w:hAnsi="Arial" w:cs="Arial"/>
          <w:sz w:val="24"/>
          <w:szCs w:val="24"/>
        </w:rPr>
        <w:t>fuliilor</w:t>
      </w:r>
      <w:proofErr w:type="spellEnd"/>
      <w:r w:rsidR="00204B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04B17">
        <w:rPr>
          <w:rFonts w:ascii="Arial" w:hAnsi="Arial" w:cs="Arial"/>
          <w:sz w:val="24"/>
          <w:szCs w:val="24"/>
        </w:rPr>
        <w:t>curea</w:t>
      </w:r>
      <w:proofErr w:type="spellEnd"/>
      <w:r w:rsidR="00204B17">
        <w:rPr>
          <w:rFonts w:ascii="Arial" w:hAnsi="Arial" w:cs="Arial"/>
          <w:sz w:val="24"/>
          <w:szCs w:val="24"/>
        </w:rPr>
        <w:t>.</w:t>
      </w:r>
      <w:r w:rsidR="00204B17" w:rsidRPr="00204B17">
        <w:rPr>
          <w:rFonts w:ascii="Arial" w:hAnsi="Arial" w:cs="Arial"/>
          <w:sz w:val="24"/>
          <w:szCs w:val="24"/>
        </w:rPr>
        <w:t xml:space="preserve"> </w:t>
      </w:r>
    </w:p>
    <w:p w:rsidR="00204B17" w:rsidRP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B17" w:rsidRPr="00204B17" w:rsidRDefault="00204B17" w:rsidP="00204B1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204B17" w:rsidRPr="00204B17" w:rsidRDefault="00A946AE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204B17">
        <w:rPr>
          <w:rFonts w:ascii="Arial" w:hAnsi="Arial" w:cs="Arial"/>
          <w:sz w:val="24"/>
          <w:szCs w:val="24"/>
        </w:rPr>
        <w:t xml:space="preserve">Spray </w:t>
      </w:r>
      <w:r>
        <w:rPr>
          <w:rFonts w:ascii="Arial" w:hAnsi="Arial" w:cs="Arial"/>
          <w:sz w:val="24"/>
          <w:szCs w:val="24"/>
        </w:rPr>
        <w:t xml:space="preserve">universal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curelele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rotunde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plate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dinţate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fulie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motoare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compresoare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pompe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ventilatoare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B17" w:rsidRPr="00204B17">
        <w:rPr>
          <w:rFonts w:ascii="Arial" w:hAnsi="Arial" w:cs="Arial"/>
          <w:sz w:val="24"/>
          <w:szCs w:val="24"/>
        </w:rPr>
        <w:t>mori</w:t>
      </w:r>
      <w:proofErr w:type="spellEnd"/>
      <w:r w:rsidR="00204B17" w:rsidRPr="00204B17">
        <w:rPr>
          <w:rFonts w:ascii="Arial" w:hAnsi="Arial" w:cs="Arial"/>
          <w:sz w:val="24"/>
          <w:szCs w:val="24"/>
        </w:rPr>
        <w:t>, etc</w:t>
      </w:r>
    </w:p>
    <w:p w:rsidR="00204B17" w:rsidRP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B17" w:rsidRPr="00204B17" w:rsidRDefault="00204B17" w:rsidP="00204B1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04B17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204B1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04B17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04B17">
        <w:rPr>
          <w:rFonts w:ascii="Arial" w:hAnsi="Arial" w:cs="Arial"/>
          <w:b/>
          <w:sz w:val="24"/>
          <w:szCs w:val="24"/>
          <w:u w:val="single"/>
        </w:rPr>
        <w:t>:</w:t>
      </w:r>
    </w:p>
    <w:p w:rsid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4B17">
        <w:rPr>
          <w:rFonts w:ascii="Arial" w:hAnsi="Arial" w:cs="Arial"/>
          <w:sz w:val="24"/>
          <w:szCs w:val="24"/>
        </w:rPr>
        <w:t xml:space="preserve"> </w:t>
      </w:r>
      <w:r w:rsidR="00A946AE"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uscare</w:t>
      </w:r>
      <w:proofErr w:type="spellEnd"/>
      <w:r w:rsidRPr="00204B17">
        <w:rPr>
          <w:rFonts w:ascii="Arial" w:hAnsi="Arial" w:cs="Arial"/>
          <w:sz w:val="24"/>
          <w:szCs w:val="24"/>
        </w:rPr>
        <w:t xml:space="preserve"> la 20 ° C </w:t>
      </w:r>
      <w:proofErr w:type="spellStart"/>
      <w:r w:rsidRPr="00204B17">
        <w:rPr>
          <w:rFonts w:ascii="Arial" w:hAnsi="Arial" w:cs="Arial"/>
          <w:sz w:val="24"/>
          <w:szCs w:val="24"/>
        </w:rPr>
        <w:t>în</w:t>
      </w:r>
      <w:proofErr w:type="spellEnd"/>
      <w:r w:rsidRPr="00204B17">
        <w:rPr>
          <w:rFonts w:ascii="Arial" w:hAnsi="Arial" w:cs="Arial"/>
          <w:sz w:val="24"/>
          <w:szCs w:val="24"/>
        </w:rPr>
        <w:t xml:space="preserve"> 10 de minute.</w:t>
      </w:r>
    </w:p>
    <w:p w:rsid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B17" w:rsidRP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4B17" w:rsidRPr="00204B17" w:rsidRDefault="00204B17" w:rsidP="00204B1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204B17" w:rsidTr="00874832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204B17" w:rsidRPr="00E57BF5" w:rsidRDefault="00204B17" w:rsidP="008748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204B17" w:rsidRDefault="00204B17" w:rsidP="00204B17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204B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Keilriemenspray</w:t>
            </w:r>
            <w:proofErr w:type="spellEnd"/>
          </w:p>
          <w:p w:rsidR="00204B17" w:rsidRPr="009B73C4" w:rsidRDefault="00204B17" w:rsidP="00204B17">
            <w:pPr>
              <w:jc w:val="center"/>
              <w:rPr>
                <w:rFonts w:ascii="Arial" w:hAnsi="Arial" w:cs="Arial"/>
              </w:rPr>
            </w:pPr>
            <w:r w:rsidRPr="00204B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204B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curatatoare</w:t>
            </w:r>
            <w:proofErr w:type="spellEnd"/>
            <w:r w:rsidRPr="00204B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04B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curele</w:t>
            </w:r>
            <w:proofErr w:type="spellEnd"/>
            <w:r w:rsidRPr="00204B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204B17" w:rsidRPr="002C5AA4" w:rsidRDefault="00204B17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204B17" w:rsidRPr="002C5AA4" w:rsidRDefault="00204B17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204B17" w:rsidTr="00874832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204B17" w:rsidRPr="00E57BF5" w:rsidRDefault="00204B17" w:rsidP="0087483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204B17" w:rsidRPr="00E57BF5" w:rsidRDefault="00204B17" w:rsidP="0087483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204B17" w:rsidRPr="00E57BF5" w:rsidRDefault="00204B17" w:rsidP="008748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204B17" w:rsidRPr="00E57BF5" w:rsidRDefault="00204B17" w:rsidP="0087483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</w:t>
            </w:r>
            <w:r w:rsidR="00A946A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85</w:t>
            </w:r>
          </w:p>
        </w:tc>
      </w:tr>
    </w:tbl>
    <w:p w:rsidR="00204B17" w:rsidRDefault="00204B17" w:rsidP="00204B17">
      <w:pPr>
        <w:pStyle w:val="NoSpacing"/>
      </w:pPr>
    </w:p>
    <w:sectPr w:rsidR="00204B17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B17"/>
    <w:rsid w:val="000B7B63"/>
    <w:rsid w:val="00204B17"/>
    <w:rsid w:val="002B6B8B"/>
    <w:rsid w:val="00A9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4B17"/>
    <w:pPr>
      <w:spacing w:after="0" w:line="240" w:lineRule="auto"/>
    </w:pPr>
  </w:style>
  <w:style w:type="table" w:styleId="TableGrid">
    <w:name w:val="Table Grid"/>
    <w:basedOn w:val="TableNormal"/>
    <w:uiPriority w:val="59"/>
    <w:rsid w:val="00204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2010-08-21T18:32:00Z</dcterms:created>
  <dcterms:modified xsi:type="dcterms:W3CDTF">2010-08-21T18:44:00Z</dcterms:modified>
</cp:coreProperties>
</file>